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FD6E" w14:textId="6F93D461" w:rsidR="00947056" w:rsidRPr="00947056" w:rsidRDefault="00947056" w:rsidP="00947056">
      <w:pPr>
        <w:rPr>
          <w:b/>
          <w:color w:val="273C73"/>
          <w:sz w:val="28"/>
          <w:szCs w:val="28"/>
        </w:rPr>
      </w:pPr>
      <w:r w:rsidRPr="00947056">
        <w:rPr>
          <w:b/>
          <w:color w:val="273C73"/>
          <w:sz w:val="28"/>
          <w:szCs w:val="28"/>
        </w:rPr>
        <w:t>MACHTIGING TOT AUTOMATISCHE INCASSO CONTRIBUTIE</w:t>
      </w:r>
    </w:p>
    <w:p w14:paraId="3B4F30F0" w14:textId="77777777" w:rsidR="00947056" w:rsidRDefault="00947056" w:rsidP="00947056">
      <w:pPr>
        <w:rPr>
          <w:b/>
          <w:sz w:val="22"/>
          <w:szCs w:val="22"/>
        </w:rPr>
      </w:pPr>
    </w:p>
    <w:p w14:paraId="68154811" w14:textId="1B6EE035" w:rsidR="00947056" w:rsidRPr="0017763D" w:rsidRDefault="00947056" w:rsidP="00947056">
      <w:pPr>
        <w:rPr>
          <w:bCs/>
          <w:sz w:val="22"/>
          <w:szCs w:val="22"/>
        </w:rPr>
      </w:pPr>
      <w:r w:rsidRPr="0017763D">
        <w:rPr>
          <w:b/>
          <w:sz w:val="22"/>
          <w:szCs w:val="22"/>
        </w:rPr>
        <w:t>Met ingang van:</w:t>
      </w:r>
      <w:r w:rsidRPr="0017763D">
        <w:rPr>
          <w:bCs/>
          <w:sz w:val="22"/>
          <w:szCs w:val="22"/>
        </w:rPr>
        <w:t xml:space="preserve">  </w:t>
      </w:r>
      <w:r w:rsidR="0017763D" w:rsidRPr="0017763D">
        <w:rPr>
          <w:bCs/>
          <w:sz w:val="22"/>
          <w:szCs w:val="22"/>
        </w:rPr>
        <w:tab/>
      </w:r>
      <w:r w:rsidRPr="0017763D">
        <w:rPr>
          <w:bCs/>
          <w:sz w:val="22"/>
          <w:szCs w:val="22"/>
        </w:rPr>
        <w:t>_______________________________________________________</w:t>
      </w:r>
      <w:r w:rsidR="0017763D" w:rsidRPr="0017763D">
        <w:rPr>
          <w:bCs/>
          <w:sz w:val="22"/>
          <w:szCs w:val="22"/>
        </w:rPr>
        <w:t>______________</w:t>
      </w:r>
    </w:p>
    <w:p w14:paraId="137AAF10" w14:textId="77777777" w:rsidR="00947056" w:rsidRDefault="00947056" w:rsidP="00947056">
      <w:pPr>
        <w:rPr>
          <w:b/>
          <w:sz w:val="22"/>
          <w:szCs w:val="22"/>
        </w:rPr>
      </w:pPr>
    </w:p>
    <w:p w14:paraId="649AA817" w14:textId="0CCAE455" w:rsidR="00947056" w:rsidRPr="009E0829" w:rsidRDefault="00947056" w:rsidP="00947056">
      <w:pPr>
        <w:rPr>
          <w:b/>
          <w:sz w:val="22"/>
          <w:szCs w:val="22"/>
        </w:rPr>
      </w:pPr>
    </w:p>
    <w:p w14:paraId="1C2F6BCD" w14:textId="77777777" w:rsidR="00947056" w:rsidRPr="0017763D" w:rsidRDefault="00947056" w:rsidP="00947056">
      <w:pPr>
        <w:rPr>
          <w:b/>
          <w:i/>
          <w:iCs/>
          <w:sz w:val="22"/>
          <w:szCs w:val="22"/>
        </w:rPr>
      </w:pPr>
      <w:r w:rsidRPr="0017763D">
        <w:rPr>
          <w:b/>
          <w:i/>
          <w:iCs/>
          <w:sz w:val="22"/>
          <w:szCs w:val="22"/>
        </w:rPr>
        <w:t>Volledig en in blokletters invullen</w:t>
      </w:r>
    </w:p>
    <w:p w14:paraId="62474B19" w14:textId="77777777" w:rsidR="00947056" w:rsidRPr="009E0829" w:rsidRDefault="00947056" w:rsidP="00947056">
      <w:pPr>
        <w:rPr>
          <w:b/>
          <w:sz w:val="22"/>
          <w:szCs w:val="22"/>
        </w:rPr>
      </w:pPr>
    </w:p>
    <w:p w14:paraId="6418DDB0" w14:textId="77777777" w:rsidR="00947056" w:rsidRPr="009E0829" w:rsidRDefault="00947056" w:rsidP="00947056">
      <w:pPr>
        <w:rPr>
          <w:b/>
          <w:sz w:val="22"/>
          <w:szCs w:val="22"/>
        </w:rPr>
      </w:pPr>
    </w:p>
    <w:p w14:paraId="28FDA073" w14:textId="77777777" w:rsidR="00947056" w:rsidRPr="009E0829" w:rsidRDefault="00947056" w:rsidP="00947056">
      <w:pPr>
        <w:rPr>
          <w:sz w:val="22"/>
          <w:szCs w:val="22"/>
        </w:rPr>
      </w:pPr>
      <w:r w:rsidRPr="009E0829">
        <w:rPr>
          <w:sz w:val="22"/>
          <w:szCs w:val="22"/>
        </w:rPr>
        <w:t>Ondergetekende:</w:t>
      </w:r>
    </w:p>
    <w:p w14:paraId="25012AC1" w14:textId="77777777" w:rsidR="00947056" w:rsidRPr="009E0829" w:rsidRDefault="00947056" w:rsidP="00947056">
      <w:pPr>
        <w:rPr>
          <w:sz w:val="22"/>
          <w:szCs w:val="22"/>
        </w:rPr>
      </w:pPr>
    </w:p>
    <w:tbl>
      <w:tblPr>
        <w:tblW w:w="918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35"/>
        <w:gridCol w:w="431"/>
        <w:gridCol w:w="398"/>
        <w:gridCol w:w="380"/>
        <w:gridCol w:w="382"/>
        <w:gridCol w:w="349"/>
        <w:gridCol w:w="112"/>
        <w:gridCol w:w="279"/>
        <w:gridCol w:w="363"/>
        <w:gridCol w:w="349"/>
        <w:gridCol w:w="379"/>
        <w:gridCol w:w="391"/>
        <w:gridCol w:w="377"/>
        <w:gridCol w:w="349"/>
        <w:gridCol w:w="391"/>
        <w:gridCol w:w="377"/>
        <w:gridCol w:w="377"/>
        <w:gridCol w:w="349"/>
        <w:gridCol w:w="363"/>
        <w:gridCol w:w="449"/>
      </w:tblGrid>
      <w:tr w:rsidR="0017763D" w14:paraId="4415D96E" w14:textId="77777777" w:rsidTr="0017763D">
        <w:trPr>
          <w:tblCellSpacing w:w="20" w:type="dxa"/>
        </w:trPr>
        <w:tc>
          <w:tcPr>
            <w:tcW w:w="2275" w:type="dxa"/>
            <w:shd w:val="clear" w:color="auto" w:fill="auto"/>
          </w:tcPr>
          <w:p w14:paraId="36BEEBD0" w14:textId="77777777" w:rsidR="0017763D" w:rsidRPr="00520202" w:rsidRDefault="0017763D" w:rsidP="003B7A56">
            <w:pPr>
              <w:spacing w:before="120"/>
              <w:rPr>
                <w:sz w:val="22"/>
                <w:szCs w:val="22"/>
              </w:rPr>
            </w:pPr>
            <w:r w:rsidRPr="00520202">
              <w:rPr>
                <w:sz w:val="22"/>
                <w:szCs w:val="22"/>
              </w:rPr>
              <w:t>Naam</w:t>
            </w:r>
            <w:r>
              <w:rPr>
                <w:sz w:val="22"/>
                <w:szCs w:val="22"/>
              </w:rPr>
              <w:t xml:space="preserve"> en voorletters </w:t>
            </w:r>
          </w:p>
        </w:tc>
        <w:tc>
          <w:tcPr>
            <w:tcW w:w="5267" w:type="dxa"/>
            <w:gridSpan w:val="15"/>
            <w:shd w:val="clear" w:color="auto" w:fill="auto"/>
          </w:tcPr>
          <w:p w14:paraId="0141B139" w14:textId="77777777" w:rsidR="0017763D" w:rsidRDefault="0017763D" w:rsidP="003B7A56">
            <w:pPr>
              <w:spacing w:before="120"/>
            </w:pPr>
          </w:p>
        </w:tc>
        <w:tc>
          <w:tcPr>
            <w:tcW w:w="1478" w:type="dxa"/>
            <w:gridSpan w:val="4"/>
            <w:shd w:val="clear" w:color="auto" w:fill="auto"/>
          </w:tcPr>
          <w:p w14:paraId="55694F58" w14:textId="45CDBFBE" w:rsidR="0017763D" w:rsidRDefault="0017763D" w:rsidP="003B7A56">
            <w:pPr>
              <w:spacing w:before="120"/>
            </w:pPr>
          </w:p>
        </w:tc>
      </w:tr>
      <w:tr w:rsidR="0017763D" w14:paraId="49E61089" w14:textId="77777777" w:rsidTr="0017763D">
        <w:trPr>
          <w:tblCellSpacing w:w="20" w:type="dxa"/>
        </w:trPr>
        <w:tc>
          <w:tcPr>
            <w:tcW w:w="2275" w:type="dxa"/>
            <w:shd w:val="clear" w:color="auto" w:fill="auto"/>
          </w:tcPr>
          <w:p w14:paraId="3BFCA60C" w14:textId="4E67CC52" w:rsidR="0017763D" w:rsidRPr="00520202" w:rsidRDefault="0017763D" w:rsidP="003B7A5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Voornaam</w:t>
            </w:r>
          </w:p>
        </w:tc>
        <w:tc>
          <w:tcPr>
            <w:tcW w:w="5267" w:type="dxa"/>
            <w:gridSpan w:val="15"/>
            <w:shd w:val="clear" w:color="auto" w:fill="auto"/>
          </w:tcPr>
          <w:p w14:paraId="667AE8CF" w14:textId="77777777" w:rsidR="0017763D" w:rsidRDefault="0017763D" w:rsidP="003B7A56">
            <w:pPr>
              <w:spacing w:before="120"/>
            </w:pPr>
          </w:p>
        </w:tc>
        <w:tc>
          <w:tcPr>
            <w:tcW w:w="1478" w:type="dxa"/>
            <w:gridSpan w:val="4"/>
            <w:shd w:val="clear" w:color="auto" w:fill="auto"/>
          </w:tcPr>
          <w:p w14:paraId="14422DDC" w14:textId="77777777" w:rsidR="0017763D" w:rsidRDefault="0017763D" w:rsidP="003B7A56">
            <w:pPr>
              <w:spacing w:before="120"/>
            </w:pPr>
          </w:p>
        </w:tc>
      </w:tr>
      <w:tr w:rsidR="0017763D" w14:paraId="7FE48B0C" w14:textId="77777777" w:rsidTr="0017763D">
        <w:trPr>
          <w:tblCellSpacing w:w="20" w:type="dxa"/>
        </w:trPr>
        <w:tc>
          <w:tcPr>
            <w:tcW w:w="2275" w:type="dxa"/>
            <w:shd w:val="clear" w:color="auto" w:fill="auto"/>
          </w:tcPr>
          <w:p w14:paraId="53B97C9A" w14:textId="7744EE03" w:rsidR="0017763D" w:rsidRPr="00520202" w:rsidRDefault="0017763D" w:rsidP="003B7A5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Titel en functie</w:t>
            </w:r>
          </w:p>
        </w:tc>
        <w:tc>
          <w:tcPr>
            <w:tcW w:w="1169" w:type="dxa"/>
            <w:gridSpan w:val="3"/>
            <w:shd w:val="clear" w:color="auto" w:fill="auto"/>
          </w:tcPr>
          <w:p w14:paraId="79D5D6D9" w14:textId="77777777" w:rsidR="0017763D" w:rsidRDefault="0017763D" w:rsidP="003B7A56">
            <w:pPr>
              <w:spacing w:before="120"/>
            </w:pPr>
          </w:p>
        </w:tc>
        <w:tc>
          <w:tcPr>
            <w:tcW w:w="5576" w:type="dxa"/>
            <w:gridSpan w:val="16"/>
            <w:shd w:val="clear" w:color="auto" w:fill="auto"/>
          </w:tcPr>
          <w:p w14:paraId="0DEE0939" w14:textId="4F6BE8FB" w:rsidR="0017763D" w:rsidRDefault="0017763D" w:rsidP="003B7A56">
            <w:pPr>
              <w:spacing w:before="120"/>
            </w:pPr>
          </w:p>
        </w:tc>
      </w:tr>
      <w:tr w:rsidR="0017763D" w14:paraId="09E2FC56" w14:textId="77777777" w:rsidTr="003B7A56">
        <w:trPr>
          <w:tblCellSpacing w:w="20" w:type="dxa"/>
        </w:trPr>
        <w:tc>
          <w:tcPr>
            <w:tcW w:w="2275" w:type="dxa"/>
            <w:shd w:val="clear" w:color="auto" w:fill="auto"/>
          </w:tcPr>
          <w:p w14:paraId="23E93AEA" w14:textId="218C8244" w:rsidR="0017763D" w:rsidRPr="00520202" w:rsidRDefault="0017763D" w:rsidP="003B7A5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 registratienummer</w:t>
            </w:r>
          </w:p>
        </w:tc>
        <w:tc>
          <w:tcPr>
            <w:tcW w:w="391" w:type="dxa"/>
            <w:tcBorders>
              <w:right w:val="outset" w:sz="6" w:space="0" w:color="auto"/>
            </w:tcBorders>
            <w:shd w:val="clear" w:color="auto" w:fill="auto"/>
          </w:tcPr>
          <w:p w14:paraId="4585E1A6" w14:textId="266E2812" w:rsidR="0017763D" w:rsidRDefault="0017763D" w:rsidP="003B7A56">
            <w:pPr>
              <w:spacing w:before="120"/>
            </w:pPr>
          </w:p>
        </w:tc>
        <w:tc>
          <w:tcPr>
            <w:tcW w:w="35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C2E7173" w14:textId="6B040B4F" w:rsidR="0017763D" w:rsidRDefault="0017763D" w:rsidP="003B7A56">
            <w:pPr>
              <w:spacing w:before="120"/>
            </w:pPr>
          </w:p>
        </w:tc>
        <w:tc>
          <w:tcPr>
            <w:tcW w:w="3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CC321F1" w14:textId="77777777" w:rsidR="0017763D" w:rsidRDefault="0017763D" w:rsidP="003B7A56">
            <w:pPr>
              <w:spacing w:before="120"/>
            </w:pPr>
          </w:p>
        </w:tc>
        <w:tc>
          <w:tcPr>
            <w:tcW w:w="34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4F9FA3C" w14:textId="77777777" w:rsidR="0017763D" w:rsidRDefault="0017763D" w:rsidP="003B7A56">
            <w:pPr>
              <w:spacing w:before="120"/>
            </w:pPr>
          </w:p>
        </w:tc>
        <w:tc>
          <w:tcPr>
            <w:tcW w:w="3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501A7EA" w14:textId="77777777" w:rsidR="0017763D" w:rsidRDefault="0017763D" w:rsidP="003B7A56">
            <w:pPr>
              <w:spacing w:before="120"/>
            </w:pPr>
          </w:p>
        </w:tc>
        <w:tc>
          <w:tcPr>
            <w:tcW w:w="351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B9386DC" w14:textId="77777777" w:rsidR="0017763D" w:rsidRDefault="0017763D" w:rsidP="003B7A56">
            <w:pPr>
              <w:spacing w:before="120"/>
            </w:pPr>
          </w:p>
        </w:tc>
        <w:tc>
          <w:tcPr>
            <w:tcW w:w="32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5A9915F" w14:textId="77777777" w:rsidR="0017763D" w:rsidRDefault="0017763D" w:rsidP="003B7A56">
            <w:pPr>
              <w:spacing w:before="120"/>
            </w:pPr>
          </w:p>
        </w:tc>
        <w:tc>
          <w:tcPr>
            <w:tcW w:w="3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53AAF46" w14:textId="77777777" w:rsidR="0017763D" w:rsidRDefault="0017763D" w:rsidP="003B7A56">
            <w:pPr>
              <w:spacing w:before="120"/>
            </w:pPr>
          </w:p>
        </w:tc>
        <w:tc>
          <w:tcPr>
            <w:tcW w:w="33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762C806" w14:textId="77777777" w:rsidR="0017763D" w:rsidRDefault="0017763D" w:rsidP="003B7A56">
            <w:pPr>
              <w:spacing w:before="120"/>
            </w:pPr>
          </w:p>
        </w:tc>
        <w:tc>
          <w:tcPr>
            <w:tcW w:w="35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3A085D8" w14:textId="77777777" w:rsidR="0017763D" w:rsidRDefault="0017763D" w:rsidP="003B7A56">
            <w:pPr>
              <w:spacing w:before="120"/>
            </w:pPr>
          </w:p>
        </w:tc>
        <w:tc>
          <w:tcPr>
            <w:tcW w:w="3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03B6604" w14:textId="77777777" w:rsidR="0017763D" w:rsidRDefault="0017763D" w:rsidP="003B7A56">
            <w:pPr>
              <w:spacing w:before="120"/>
            </w:pPr>
          </w:p>
        </w:tc>
        <w:tc>
          <w:tcPr>
            <w:tcW w:w="3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1C58A49" w14:textId="77777777" w:rsidR="0017763D" w:rsidRDefault="0017763D" w:rsidP="003B7A56">
            <w:pPr>
              <w:spacing w:before="120"/>
            </w:pPr>
          </w:p>
        </w:tc>
        <w:tc>
          <w:tcPr>
            <w:tcW w:w="35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256DC66" w14:textId="77777777" w:rsidR="0017763D" w:rsidRDefault="0017763D" w:rsidP="003B7A56">
            <w:pPr>
              <w:spacing w:before="120"/>
            </w:pPr>
          </w:p>
        </w:tc>
        <w:tc>
          <w:tcPr>
            <w:tcW w:w="3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95212A3" w14:textId="77777777" w:rsidR="0017763D" w:rsidRDefault="0017763D" w:rsidP="003B7A56">
            <w:pPr>
              <w:spacing w:before="120"/>
            </w:pPr>
          </w:p>
        </w:tc>
        <w:tc>
          <w:tcPr>
            <w:tcW w:w="3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CA1F267" w14:textId="77777777" w:rsidR="0017763D" w:rsidRDefault="0017763D" w:rsidP="003B7A56">
            <w:pPr>
              <w:spacing w:before="120"/>
            </w:pPr>
          </w:p>
        </w:tc>
        <w:tc>
          <w:tcPr>
            <w:tcW w:w="3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BDCFE35" w14:textId="77777777" w:rsidR="0017763D" w:rsidRDefault="0017763D" w:rsidP="003B7A56">
            <w:pPr>
              <w:spacing w:before="120"/>
            </w:pPr>
          </w:p>
        </w:tc>
        <w:tc>
          <w:tcPr>
            <w:tcW w:w="32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8111837" w14:textId="77777777" w:rsidR="0017763D" w:rsidRDefault="0017763D" w:rsidP="003B7A56">
            <w:pPr>
              <w:spacing w:before="120"/>
            </w:pPr>
          </w:p>
        </w:tc>
        <w:tc>
          <w:tcPr>
            <w:tcW w:w="389" w:type="dxa"/>
            <w:tcBorders>
              <w:left w:val="outset" w:sz="6" w:space="0" w:color="auto"/>
            </w:tcBorders>
            <w:shd w:val="clear" w:color="auto" w:fill="auto"/>
          </w:tcPr>
          <w:p w14:paraId="32DAAB1B" w14:textId="77777777" w:rsidR="0017763D" w:rsidRDefault="0017763D" w:rsidP="003B7A56">
            <w:pPr>
              <w:spacing w:before="120"/>
            </w:pPr>
          </w:p>
        </w:tc>
      </w:tr>
      <w:tr w:rsidR="00947056" w14:paraId="64985119" w14:textId="77777777" w:rsidTr="0017763D">
        <w:trPr>
          <w:tblCellSpacing w:w="20" w:type="dxa"/>
        </w:trPr>
        <w:tc>
          <w:tcPr>
            <w:tcW w:w="2275" w:type="dxa"/>
            <w:shd w:val="clear" w:color="auto" w:fill="auto"/>
          </w:tcPr>
          <w:p w14:paraId="15433179" w14:textId="6277FD01" w:rsidR="00947056" w:rsidRPr="00520202" w:rsidRDefault="0017763D" w:rsidP="003B7A5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Huis</w:t>
            </w:r>
            <w:r w:rsidR="0094705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traat en nummer</w:t>
            </w:r>
          </w:p>
        </w:tc>
        <w:tc>
          <w:tcPr>
            <w:tcW w:w="6785" w:type="dxa"/>
            <w:gridSpan w:val="19"/>
            <w:shd w:val="clear" w:color="auto" w:fill="auto"/>
          </w:tcPr>
          <w:p w14:paraId="4DCDA0A2" w14:textId="77777777" w:rsidR="00947056" w:rsidRDefault="00947056" w:rsidP="003B7A56">
            <w:pPr>
              <w:spacing w:before="120"/>
            </w:pPr>
          </w:p>
        </w:tc>
      </w:tr>
      <w:tr w:rsidR="0017763D" w14:paraId="2FDC6377" w14:textId="77777777" w:rsidTr="0017763D">
        <w:trPr>
          <w:tblCellSpacing w:w="20" w:type="dxa"/>
        </w:trPr>
        <w:tc>
          <w:tcPr>
            <w:tcW w:w="2275" w:type="dxa"/>
            <w:shd w:val="clear" w:color="auto" w:fill="auto"/>
          </w:tcPr>
          <w:p w14:paraId="426C1BA7" w14:textId="60BC9A63" w:rsidR="0017763D" w:rsidRPr="00520202" w:rsidRDefault="0017763D" w:rsidP="003B7A5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</w:t>
            </w:r>
            <w:r>
              <w:rPr>
                <w:sz w:val="22"/>
                <w:szCs w:val="22"/>
              </w:rPr>
              <w:t xml:space="preserve"> en p</w:t>
            </w:r>
            <w:r w:rsidRPr="00520202">
              <w:rPr>
                <w:sz w:val="22"/>
                <w:szCs w:val="22"/>
              </w:rPr>
              <w:t>laats</w:t>
            </w:r>
          </w:p>
        </w:tc>
        <w:tc>
          <w:tcPr>
            <w:tcW w:w="2012" w:type="dxa"/>
            <w:gridSpan w:val="6"/>
            <w:shd w:val="clear" w:color="auto" w:fill="auto"/>
          </w:tcPr>
          <w:p w14:paraId="7B704D73" w14:textId="77777777" w:rsidR="0017763D" w:rsidRDefault="0017763D" w:rsidP="003B7A56">
            <w:pPr>
              <w:spacing w:before="120"/>
            </w:pPr>
          </w:p>
        </w:tc>
        <w:tc>
          <w:tcPr>
            <w:tcW w:w="4733" w:type="dxa"/>
            <w:gridSpan w:val="13"/>
            <w:shd w:val="clear" w:color="auto" w:fill="auto"/>
          </w:tcPr>
          <w:p w14:paraId="486D9AE7" w14:textId="07A5B729" w:rsidR="0017763D" w:rsidRDefault="0017763D" w:rsidP="003B7A56">
            <w:pPr>
              <w:spacing w:before="120"/>
            </w:pPr>
          </w:p>
        </w:tc>
      </w:tr>
      <w:tr w:rsidR="00947056" w14:paraId="25F68B5C" w14:textId="77777777" w:rsidTr="0017763D">
        <w:trPr>
          <w:tblCellSpacing w:w="20" w:type="dxa"/>
        </w:trPr>
        <w:tc>
          <w:tcPr>
            <w:tcW w:w="2275" w:type="dxa"/>
            <w:shd w:val="clear" w:color="auto" w:fill="auto"/>
          </w:tcPr>
          <w:p w14:paraId="34E09403" w14:textId="77777777" w:rsidR="00947056" w:rsidRPr="00520202" w:rsidRDefault="00947056" w:rsidP="003B7A5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Werkinstelling</w:t>
            </w:r>
          </w:p>
        </w:tc>
        <w:tc>
          <w:tcPr>
            <w:tcW w:w="6785" w:type="dxa"/>
            <w:gridSpan w:val="19"/>
            <w:shd w:val="clear" w:color="auto" w:fill="auto"/>
          </w:tcPr>
          <w:p w14:paraId="269B1161" w14:textId="77777777" w:rsidR="00947056" w:rsidRDefault="00947056" w:rsidP="003B7A56">
            <w:pPr>
              <w:spacing w:before="120"/>
            </w:pPr>
          </w:p>
        </w:tc>
      </w:tr>
      <w:tr w:rsidR="0017763D" w14:paraId="6C1F8FAC" w14:textId="77777777" w:rsidTr="0017763D">
        <w:trPr>
          <w:tblCellSpacing w:w="20" w:type="dxa"/>
        </w:trPr>
        <w:tc>
          <w:tcPr>
            <w:tcW w:w="2275" w:type="dxa"/>
            <w:shd w:val="clear" w:color="auto" w:fill="auto"/>
          </w:tcPr>
          <w:p w14:paraId="5B68FBE0" w14:textId="5C4F3023" w:rsidR="0017763D" w:rsidRDefault="0017763D" w:rsidP="003B7A5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Werkafdeling</w:t>
            </w:r>
          </w:p>
        </w:tc>
        <w:tc>
          <w:tcPr>
            <w:tcW w:w="6785" w:type="dxa"/>
            <w:gridSpan w:val="19"/>
            <w:shd w:val="clear" w:color="auto" w:fill="auto"/>
          </w:tcPr>
          <w:p w14:paraId="6593A4A1" w14:textId="77777777" w:rsidR="0017763D" w:rsidRDefault="0017763D" w:rsidP="003B7A56">
            <w:pPr>
              <w:spacing w:before="120"/>
            </w:pPr>
          </w:p>
        </w:tc>
      </w:tr>
      <w:tr w:rsidR="0017763D" w14:paraId="6B25C539" w14:textId="77777777" w:rsidTr="0017763D">
        <w:trPr>
          <w:tblCellSpacing w:w="20" w:type="dxa"/>
        </w:trPr>
        <w:tc>
          <w:tcPr>
            <w:tcW w:w="2275" w:type="dxa"/>
            <w:shd w:val="clear" w:color="auto" w:fill="auto"/>
          </w:tcPr>
          <w:p w14:paraId="2833A1D5" w14:textId="20705896" w:rsidR="0017763D" w:rsidRPr="00520202" w:rsidRDefault="0017763D" w:rsidP="003B7A5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Werkstraat en nummer</w:t>
            </w:r>
          </w:p>
        </w:tc>
        <w:tc>
          <w:tcPr>
            <w:tcW w:w="6785" w:type="dxa"/>
            <w:gridSpan w:val="19"/>
            <w:shd w:val="clear" w:color="auto" w:fill="auto"/>
          </w:tcPr>
          <w:p w14:paraId="5FD435EE" w14:textId="77777777" w:rsidR="0017763D" w:rsidRDefault="0017763D" w:rsidP="003B7A56">
            <w:pPr>
              <w:spacing w:before="120"/>
            </w:pPr>
          </w:p>
        </w:tc>
      </w:tr>
      <w:tr w:rsidR="0017763D" w14:paraId="0CB31E79" w14:textId="77777777" w:rsidTr="0017763D">
        <w:trPr>
          <w:tblCellSpacing w:w="20" w:type="dxa"/>
        </w:trPr>
        <w:tc>
          <w:tcPr>
            <w:tcW w:w="2275" w:type="dxa"/>
            <w:shd w:val="clear" w:color="auto" w:fill="auto"/>
          </w:tcPr>
          <w:p w14:paraId="2A12C431" w14:textId="3228F2E2" w:rsidR="0017763D" w:rsidRPr="00520202" w:rsidRDefault="0017763D" w:rsidP="003B7A5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 en plaats</w:t>
            </w:r>
          </w:p>
        </w:tc>
        <w:tc>
          <w:tcPr>
            <w:tcW w:w="2012" w:type="dxa"/>
            <w:gridSpan w:val="6"/>
            <w:shd w:val="clear" w:color="auto" w:fill="auto"/>
          </w:tcPr>
          <w:p w14:paraId="299FE8BE" w14:textId="77777777" w:rsidR="0017763D" w:rsidRDefault="0017763D" w:rsidP="003B7A56">
            <w:pPr>
              <w:spacing w:before="120"/>
            </w:pPr>
          </w:p>
        </w:tc>
        <w:tc>
          <w:tcPr>
            <w:tcW w:w="4733" w:type="dxa"/>
            <w:gridSpan w:val="13"/>
            <w:shd w:val="clear" w:color="auto" w:fill="auto"/>
          </w:tcPr>
          <w:p w14:paraId="2CFD4E57" w14:textId="6910191A" w:rsidR="0017763D" w:rsidRDefault="0017763D" w:rsidP="003B7A56">
            <w:pPr>
              <w:spacing w:before="120"/>
            </w:pPr>
          </w:p>
        </w:tc>
      </w:tr>
      <w:tr w:rsidR="0017763D" w14:paraId="6203BD06" w14:textId="77777777" w:rsidTr="0017763D">
        <w:trPr>
          <w:tblCellSpacing w:w="20" w:type="dxa"/>
        </w:trPr>
        <w:tc>
          <w:tcPr>
            <w:tcW w:w="2275" w:type="dxa"/>
            <w:shd w:val="clear" w:color="auto" w:fill="auto"/>
          </w:tcPr>
          <w:p w14:paraId="2E527359" w14:textId="01A1AF15" w:rsidR="0017763D" w:rsidRDefault="0017763D" w:rsidP="003B7A5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Telefoonnummer</w:t>
            </w:r>
          </w:p>
        </w:tc>
        <w:tc>
          <w:tcPr>
            <w:tcW w:w="6785" w:type="dxa"/>
            <w:gridSpan w:val="19"/>
            <w:shd w:val="clear" w:color="auto" w:fill="auto"/>
          </w:tcPr>
          <w:p w14:paraId="2C1FFB98" w14:textId="77777777" w:rsidR="0017763D" w:rsidRDefault="0017763D" w:rsidP="003B7A56">
            <w:pPr>
              <w:spacing w:before="120"/>
            </w:pPr>
          </w:p>
        </w:tc>
      </w:tr>
      <w:tr w:rsidR="00947056" w14:paraId="1541EF5F" w14:textId="77777777" w:rsidTr="0017763D">
        <w:trPr>
          <w:tblCellSpacing w:w="20" w:type="dxa"/>
        </w:trPr>
        <w:tc>
          <w:tcPr>
            <w:tcW w:w="2275" w:type="dxa"/>
            <w:shd w:val="clear" w:color="auto" w:fill="auto"/>
          </w:tcPr>
          <w:p w14:paraId="7E4D0915" w14:textId="2E44F6C0" w:rsidR="00947056" w:rsidRPr="00520202" w:rsidRDefault="00947056" w:rsidP="003B7A56">
            <w:pPr>
              <w:spacing w:before="120"/>
              <w:rPr>
                <w:sz w:val="22"/>
                <w:szCs w:val="22"/>
              </w:rPr>
            </w:pPr>
            <w:r w:rsidRPr="00520202">
              <w:rPr>
                <w:sz w:val="22"/>
                <w:szCs w:val="22"/>
              </w:rPr>
              <w:t>E-mail</w:t>
            </w:r>
            <w:r w:rsidR="0017763D">
              <w:rPr>
                <w:sz w:val="22"/>
                <w:szCs w:val="22"/>
              </w:rPr>
              <w:t>adres</w:t>
            </w:r>
          </w:p>
        </w:tc>
        <w:tc>
          <w:tcPr>
            <w:tcW w:w="6785" w:type="dxa"/>
            <w:gridSpan w:val="19"/>
            <w:shd w:val="clear" w:color="auto" w:fill="auto"/>
          </w:tcPr>
          <w:p w14:paraId="6C626176" w14:textId="77777777" w:rsidR="00947056" w:rsidRDefault="00947056" w:rsidP="003B7A56">
            <w:pPr>
              <w:spacing w:before="120"/>
            </w:pPr>
          </w:p>
        </w:tc>
      </w:tr>
      <w:tr w:rsidR="0017763D" w14:paraId="1397E6BC" w14:textId="77777777" w:rsidTr="0017763D">
        <w:trPr>
          <w:tblCellSpacing w:w="20" w:type="dxa"/>
        </w:trPr>
        <w:tc>
          <w:tcPr>
            <w:tcW w:w="2275" w:type="dxa"/>
            <w:shd w:val="clear" w:color="auto" w:fill="auto"/>
          </w:tcPr>
          <w:p w14:paraId="1D88BA99" w14:textId="77777777" w:rsidR="00947056" w:rsidRPr="00520202" w:rsidRDefault="00947056" w:rsidP="003B7A5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</w:t>
            </w:r>
          </w:p>
        </w:tc>
        <w:tc>
          <w:tcPr>
            <w:tcW w:w="391" w:type="dxa"/>
            <w:tcBorders>
              <w:right w:val="outset" w:sz="6" w:space="0" w:color="auto"/>
            </w:tcBorders>
            <w:shd w:val="clear" w:color="auto" w:fill="auto"/>
          </w:tcPr>
          <w:p w14:paraId="216B4412" w14:textId="77777777" w:rsidR="00947056" w:rsidRDefault="00947056" w:rsidP="003B7A56">
            <w:pPr>
              <w:spacing w:before="120"/>
            </w:pPr>
            <w:r>
              <w:t>N</w:t>
            </w:r>
          </w:p>
        </w:tc>
        <w:tc>
          <w:tcPr>
            <w:tcW w:w="35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B1F1AC4" w14:textId="77777777" w:rsidR="00947056" w:rsidRDefault="00947056" w:rsidP="003B7A56">
            <w:pPr>
              <w:spacing w:before="120"/>
            </w:pPr>
            <w:r>
              <w:t>L</w:t>
            </w:r>
          </w:p>
        </w:tc>
        <w:tc>
          <w:tcPr>
            <w:tcW w:w="3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3529BD4" w14:textId="65075CB0" w:rsidR="00947056" w:rsidRDefault="00947056" w:rsidP="003B7A56">
            <w:pPr>
              <w:spacing w:before="120"/>
            </w:pPr>
          </w:p>
        </w:tc>
        <w:tc>
          <w:tcPr>
            <w:tcW w:w="34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33110EB" w14:textId="1AB3210B" w:rsidR="00947056" w:rsidRDefault="00947056" w:rsidP="003B7A56">
            <w:pPr>
              <w:spacing w:before="120"/>
            </w:pPr>
          </w:p>
        </w:tc>
        <w:tc>
          <w:tcPr>
            <w:tcW w:w="3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C62FFB5" w14:textId="31E0DE0B" w:rsidR="00947056" w:rsidRDefault="00947056" w:rsidP="003B7A56">
            <w:pPr>
              <w:spacing w:before="120"/>
            </w:pPr>
          </w:p>
        </w:tc>
        <w:tc>
          <w:tcPr>
            <w:tcW w:w="351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CF891CE" w14:textId="1C9C43C7" w:rsidR="00947056" w:rsidRDefault="00947056" w:rsidP="003B7A56">
            <w:pPr>
              <w:spacing w:before="120"/>
            </w:pPr>
          </w:p>
        </w:tc>
        <w:tc>
          <w:tcPr>
            <w:tcW w:w="32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6FE5784" w14:textId="33674A5B" w:rsidR="00947056" w:rsidRDefault="00947056" w:rsidP="003B7A56">
            <w:pPr>
              <w:spacing w:before="120"/>
            </w:pPr>
          </w:p>
        </w:tc>
        <w:tc>
          <w:tcPr>
            <w:tcW w:w="3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67027F7" w14:textId="51408626" w:rsidR="00947056" w:rsidRDefault="00947056" w:rsidP="003B7A56">
            <w:pPr>
              <w:spacing w:before="120"/>
            </w:pPr>
          </w:p>
        </w:tc>
        <w:tc>
          <w:tcPr>
            <w:tcW w:w="33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7B9ED60" w14:textId="24079088" w:rsidR="00947056" w:rsidRDefault="00947056" w:rsidP="003B7A56">
            <w:pPr>
              <w:spacing w:before="120"/>
            </w:pPr>
          </w:p>
        </w:tc>
        <w:tc>
          <w:tcPr>
            <w:tcW w:w="35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2D429A8" w14:textId="1DF03AAC" w:rsidR="00947056" w:rsidRDefault="00947056" w:rsidP="003B7A56">
            <w:pPr>
              <w:spacing w:before="120"/>
            </w:pPr>
          </w:p>
        </w:tc>
        <w:tc>
          <w:tcPr>
            <w:tcW w:w="3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04EEB32" w14:textId="3E60AD96" w:rsidR="00947056" w:rsidRDefault="00947056" w:rsidP="003B7A56">
            <w:pPr>
              <w:spacing w:before="120"/>
            </w:pPr>
          </w:p>
        </w:tc>
        <w:tc>
          <w:tcPr>
            <w:tcW w:w="3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EA1BCD9" w14:textId="7DBFB3C6" w:rsidR="00947056" w:rsidRDefault="00947056" w:rsidP="003B7A56">
            <w:pPr>
              <w:spacing w:before="120"/>
            </w:pPr>
          </w:p>
        </w:tc>
        <w:tc>
          <w:tcPr>
            <w:tcW w:w="35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DD6A8F2" w14:textId="05FAB35D" w:rsidR="00947056" w:rsidRDefault="00947056" w:rsidP="003B7A56">
            <w:pPr>
              <w:spacing w:before="120"/>
            </w:pPr>
          </w:p>
        </w:tc>
        <w:tc>
          <w:tcPr>
            <w:tcW w:w="3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F1C3D22" w14:textId="61F81997" w:rsidR="00947056" w:rsidRDefault="00947056" w:rsidP="003B7A56">
            <w:pPr>
              <w:spacing w:before="120"/>
            </w:pPr>
          </w:p>
        </w:tc>
        <w:tc>
          <w:tcPr>
            <w:tcW w:w="3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9620682" w14:textId="749A63EB" w:rsidR="00947056" w:rsidRDefault="00947056" w:rsidP="003B7A56">
            <w:pPr>
              <w:spacing w:before="120"/>
            </w:pPr>
          </w:p>
        </w:tc>
        <w:tc>
          <w:tcPr>
            <w:tcW w:w="3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A09C2A" w14:textId="6FF06688" w:rsidR="00947056" w:rsidRDefault="00947056" w:rsidP="003B7A56">
            <w:pPr>
              <w:spacing w:before="120"/>
            </w:pPr>
          </w:p>
        </w:tc>
        <w:tc>
          <w:tcPr>
            <w:tcW w:w="32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C93E986" w14:textId="17FA147B" w:rsidR="00947056" w:rsidRDefault="00947056" w:rsidP="003B7A56">
            <w:pPr>
              <w:spacing w:before="120"/>
            </w:pPr>
          </w:p>
        </w:tc>
        <w:tc>
          <w:tcPr>
            <w:tcW w:w="389" w:type="dxa"/>
            <w:tcBorders>
              <w:left w:val="outset" w:sz="6" w:space="0" w:color="auto"/>
            </w:tcBorders>
            <w:shd w:val="clear" w:color="auto" w:fill="auto"/>
          </w:tcPr>
          <w:p w14:paraId="317293AB" w14:textId="65981F6A" w:rsidR="00947056" w:rsidRDefault="00947056" w:rsidP="003B7A56">
            <w:pPr>
              <w:spacing w:before="120"/>
            </w:pPr>
          </w:p>
        </w:tc>
      </w:tr>
      <w:tr w:rsidR="00947056" w14:paraId="509AF004" w14:textId="77777777" w:rsidTr="0017763D">
        <w:trPr>
          <w:tblCellSpacing w:w="20" w:type="dxa"/>
        </w:trPr>
        <w:tc>
          <w:tcPr>
            <w:tcW w:w="2275" w:type="dxa"/>
            <w:shd w:val="clear" w:color="auto" w:fill="auto"/>
          </w:tcPr>
          <w:p w14:paraId="457B6515" w14:textId="77777777" w:rsidR="00947056" w:rsidRDefault="00947056" w:rsidP="003B7A5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T.n.v.</w:t>
            </w:r>
          </w:p>
        </w:tc>
        <w:tc>
          <w:tcPr>
            <w:tcW w:w="6785" w:type="dxa"/>
            <w:gridSpan w:val="19"/>
            <w:shd w:val="clear" w:color="auto" w:fill="auto"/>
          </w:tcPr>
          <w:p w14:paraId="29E1A59B" w14:textId="77777777" w:rsidR="00947056" w:rsidRDefault="00947056" w:rsidP="003B7A56">
            <w:pPr>
              <w:spacing w:before="120"/>
            </w:pPr>
          </w:p>
        </w:tc>
      </w:tr>
    </w:tbl>
    <w:p w14:paraId="38D1F2D3" w14:textId="77777777" w:rsidR="00947056" w:rsidRPr="0017763D" w:rsidRDefault="00947056" w:rsidP="00947056">
      <w:pPr>
        <w:rPr>
          <w:sz w:val="22"/>
          <w:szCs w:val="22"/>
        </w:rPr>
      </w:pPr>
    </w:p>
    <w:p w14:paraId="0D0E9B09" w14:textId="77777777" w:rsidR="00947056" w:rsidRPr="0017763D" w:rsidRDefault="00947056" w:rsidP="00947056">
      <w:pPr>
        <w:rPr>
          <w:b/>
          <w:sz w:val="22"/>
          <w:szCs w:val="22"/>
        </w:rPr>
      </w:pPr>
    </w:p>
    <w:p w14:paraId="357942F6" w14:textId="77777777" w:rsidR="00947056" w:rsidRPr="009E0829" w:rsidRDefault="00947056" w:rsidP="00947056">
      <w:pPr>
        <w:rPr>
          <w:sz w:val="22"/>
          <w:szCs w:val="22"/>
        </w:rPr>
      </w:pPr>
      <w:r w:rsidRPr="009E0829">
        <w:rPr>
          <w:sz w:val="22"/>
          <w:szCs w:val="22"/>
        </w:rPr>
        <w:t>Verleent hierbij tot wederopzegging machtiging aan de Nederlandse Transplantatie Vereniging om het bedrag van de jaarlijkse contributie te incasseren van bovenvermelde rekening.</w:t>
      </w:r>
    </w:p>
    <w:p w14:paraId="080AAA3E" w14:textId="77777777" w:rsidR="00947056" w:rsidRDefault="00947056" w:rsidP="00947056">
      <w:pPr>
        <w:rPr>
          <w:sz w:val="22"/>
          <w:szCs w:val="22"/>
        </w:rPr>
      </w:pPr>
    </w:p>
    <w:p w14:paraId="1C31BBF5" w14:textId="77777777" w:rsidR="00947056" w:rsidRPr="009E0829" w:rsidRDefault="00947056" w:rsidP="00947056">
      <w:pPr>
        <w:rPr>
          <w:sz w:val="22"/>
          <w:szCs w:val="22"/>
        </w:rPr>
      </w:pPr>
    </w:p>
    <w:p w14:paraId="3B0458A8" w14:textId="31B2FC37" w:rsidR="00947056" w:rsidRDefault="00947056" w:rsidP="00947056">
      <w:pPr>
        <w:rPr>
          <w:sz w:val="22"/>
          <w:szCs w:val="22"/>
        </w:rPr>
      </w:pPr>
      <w:r w:rsidRPr="009E0829">
        <w:rPr>
          <w:sz w:val="22"/>
          <w:szCs w:val="22"/>
        </w:rPr>
        <w:t>Datum</w:t>
      </w:r>
      <w:r w:rsidRPr="009E0829">
        <w:rPr>
          <w:sz w:val="22"/>
          <w:szCs w:val="22"/>
        </w:rPr>
        <w:tab/>
      </w:r>
      <w:r w:rsidRPr="009E0829">
        <w:rPr>
          <w:sz w:val="22"/>
          <w:szCs w:val="22"/>
        </w:rPr>
        <w:tab/>
      </w:r>
      <w:r w:rsidRPr="009E0829">
        <w:rPr>
          <w:sz w:val="22"/>
          <w:szCs w:val="22"/>
        </w:rPr>
        <w:tab/>
      </w:r>
      <w:r w:rsidRPr="009E0829">
        <w:rPr>
          <w:sz w:val="22"/>
          <w:szCs w:val="22"/>
        </w:rPr>
        <w:tab/>
      </w:r>
      <w:r w:rsidRPr="009E0829">
        <w:rPr>
          <w:sz w:val="22"/>
          <w:szCs w:val="22"/>
        </w:rPr>
        <w:tab/>
      </w:r>
      <w:r w:rsidRPr="009E0829">
        <w:rPr>
          <w:sz w:val="22"/>
          <w:szCs w:val="22"/>
        </w:rPr>
        <w:tab/>
      </w:r>
      <w:r w:rsidRPr="009E0829">
        <w:rPr>
          <w:sz w:val="22"/>
          <w:szCs w:val="22"/>
        </w:rPr>
        <w:tab/>
        <w:t>Handtekening</w:t>
      </w:r>
    </w:p>
    <w:p w14:paraId="3FA88E69" w14:textId="77777777" w:rsidR="00947056" w:rsidRDefault="00947056" w:rsidP="00947056">
      <w:pPr>
        <w:rPr>
          <w:sz w:val="22"/>
          <w:szCs w:val="22"/>
        </w:rPr>
      </w:pPr>
    </w:p>
    <w:p w14:paraId="11CBE99E" w14:textId="77777777" w:rsidR="00947056" w:rsidRPr="009E0829" w:rsidRDefault="00947056" w:rsidP="00947056">
      <w:pPr>
        <w:rPr>
          <w:sz w:val="22"/>
          <w:szCs w:val="22"/>
        </w:rPr>
      </w:pPr>
    </w:p>
    <w:p w14:paraId="30C9F6C7" w14:textId="77777777" w:rsidR="00947056" w:rsidRPr="009E0829" w:rsidRDefault="00947056" w:rsidP="00947056">
      <w:pPr>
        <w:rPr>
          <w:sz w:val="22"/>
          <w:szCs w:val="22"/>
        </w:rPr>
      </w:pPr>
    </w:p>
    <w:p w14:paraId="4F0D10A6" w14:textId="6332F9A8" w:rsidR="00947056" w:rsidRPr="009E0829" w:rsidRDefault="00947056" w:rsidP="00947056">
      <w:pPr>
        <w:rPr>
          <w:sz w:val="22"/>
          <w:szCs w:val="22"/>
        </w:rPr>
      </w:pPr>
      <w:r w:rsidRPr="009E0829">
        <w:rPr>
          <w:sz w:val="22"/>
          <w:szCs w:val="22"/>
        </w:rPr>
        <w:t>__________________________</w:t>
      </w:r>
      <w:r w:rsidRPr="009E0829">
        <w:rPr>
          <w:sz w:val="22"/>
          <w:szCs w:val="22"/>
        </w:rPr>
        <w:tab/>
      </w:r>
      <w:r w:rsidRPr="009E0829">
        <w:rPr>
          <w:sz w:val="22"/>
          <w:szCs w:val="22"/>
        </w:rPr>
        <w:tab/>
      </w:r>
      <w:r w:rsidRPr="009E0829">
        <w:rPr>
          <w:sz w:val="22"/>
          <w:szCs w:val="22"/>
        </w:rPr>
        <w:tab/>
      </w:r>
      <w:r w:rsidRPr="009E0829">
        <w:rPr>
          <w:sz w:val="22"/>
          <w:szCs w:val="22"/>
        </w:rPr>
        <w:tab/>
        <w:t>______________________</w:t>
      </w:r>
      <w:r w:rsidR="0017763D">
        <w:rPr>
          <w:sz w:val="22"/>
          <w:szCs w:val="22"/>
        </w:rPr>
        <w:t>___________________</w:t>
      </w:r>
    </w:p>
    <w:p w14:paraId="4344A0C6" w14:textId="77777777" w:rsidR="00947056" w:rsidRPr="009E0829" w:rsidRDefault="00947056" w:rsidP="00947056">
      <w:pPr>
        <w:rPr>
          <w:sz w:val="22"/>
          <w:szCs w:val="22"/>
        </w:rPr>
      </w:pPr>
    </w:p>
    <w:p w14:paraId="3AD8980F" w14:textId="77777777" w:rsidR="00947056" w:rsidRPr="009E0829" w:rsidRDefault="00947056" w:rsidP="00947056">
      <w:pPr>
        <w:rPr>
          <w:sz w:val="22"/>
          <w:szCs w:val="22"/>
        </w:rPr>
      </w:pPr>
    </w:p>
    <w:p w14:paraId="224E3FE8" w14:textId="77777777" w:rsidR="00947056" w:rsidRPr="009E0829" w:rsidRDefault="00947056" w:rsidP="00947056">
      <w:pPr>
        <w:rPr>
          <w:i/>
          <w:sz w:val="22"/>
          <w:szCs w:val="22"/>
        </w:rPr>
      </w:pPr>
      <w:r w:rsidRPr="009E0829">
        <w:rPr>
          <w:i/>
          <w:sz w:val="22"/>
          <w:szCs w:val="22"/>
        </w:rPr>
        <w:t xml:space="preserve">De contributie van de Nederlandse Transplantatie Vereniging bedraagt bij automatische incasso € </w:t>
      </w:r>
      <w:r>
        <w:rPr>
          <w:i/>
          <w:sz w:val="22"/>
          <w:szCs w:val="22"/>
        </w:rPr>
        <w:t>4</w:t>
      </w:r>
      <w:r w:rsidRPr="009E0829">
        <w:rPr>
          <w:i/>
          <w:sz w:val="22"/>
          <w:szCs w:val="22"/>
        </w:rPr>
        <w:t xml:space="preserve">5,00 per jaar. </w:t>
      </w:r>
    </w:p>
    <w:p w14:paraId="2EF6738F" w14:textId="77777777" w:rsidR="00947056" w:rsidRPr="009E0829" w:rsidRDefault="00947056" w:rsidP="00947056">
      <w:pPr>
        <w:rPr>
          <w:sz w:val="22"/>
          <w:szCs w:val="22"/>
        </w:rPr>
      </w:pPr>
      <w:r w:rsidRPr="009E0829">
        <w:rPr>
          <w:i/>
          <w:sz w:val="22"/>
          <w:szCs w:val="22"/>
        </w:rPr>
        <w:t>Het lidmaatschap loopt per kalenderjaar. Opzeggen dient vóór 1 december te gebeuren.</w:t>
      </w:r>
    </w:p>
    <w:p w14:paraId="52068FB6" w14:textId="77777777" w:rsidR="006D5869" w:rsidRPr="00DD79F2" w:rsidRDefault="006D5869" w:rsidP="00DD79F2"/>
    <w:sectPr w:rsidR="006D5869" w:rsidRPr="00DD79F2" w:rsidSect="00816A29">
      <w:headerReference w:type="default" r:id="rId6"/>
      <w:footerReference w:type="default" r:id="rId7"/>
      <w:pgSz w:w="11906" w:h="16838" w:code="9"/>
      <w:pgMar w:top="1418" w:right="1418" w:bottom="1418" w:left="1418" w:header="22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27D6" w14:textId="77777777" w:rsidR="00FF5C2C" w:rsidRDefault="00FF5C2C">
      <w:r>
        <w:separator/>
      </w:r>
    </w:p>
  </w:endnote>
  <w:endnote w:type="continuationSeparator" w:id="0">
    <w:p w14:paraId="47505153" w14:textId="77777777" w:rsidR="00FF5C2C" w:rsidRDefault="00FF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49F4" w14:textId="5906791A" w:rsidR="004521C7" w:rsidRDefault="00F45478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158374" wp14:editId="6541DA4A">
          <wp:simplePos x="0" y="0"/>
          <wp:positionH relativeFrom="column">
            <wp:posOffset>-26670</wp:posOffset>
          </wp:positionH>
          <wp:positionV relativeFrom="paragraph">
            <wp:posOffset>-545465</wp:posOffset>
          </wp:positionV>
          <wp:extent cx="5753100" cy="447675"/>
          <wp:effectExtent l="0" t="0" r="0" b="9525"/>
          <wp:wrapNone/>
          <wp:docPr id="9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0A66" w14:textId="77777777" w:rsidR="00FF5C2C" w:rsidRDefault="00FF5C2C">
      <w:r>
        <w:separator/>
      </w:r>
    </w:p>
  </w:footnote>
  <w:footnote w:type="continuationSeparator" w:id="0">
    <w:p w14:paraId="57D40F5C" w14:textId="77777777" w:rsidR="00FF5C2C" w:rsidRDefault="00FF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CD22" w14:textId="0B8C7896" w:rsidR="00F62BFE" w:rsidRPr="004521C7" w:rsidRDefault="00F45478" w:rsidP="004521C7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1FD077F" wp14:editId="312177FD">
          <wp:simplePos x="0" y="0"/>
          <wp:positionH relativeFrom="column">
            <wp:posOffset>649605</wp:posOffset>
          </wp:positionH>
          <wp:positionV relativeFrom="paragraph">
            <wp:posOffset>-962660</wp:posOffset>
          </wp:positionV>
          <wp:extent cx="4428000" cy="684000"/>
          <wp:effectExtent l="0" t="0" r="0" b="1905"/>
          <wp:wrapNone/>
          <wp:docPr id="8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8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F3"/>
    <w:rsid w:val="00001D4F"/>
    <w:rsid w:val="00022B58"/>
    <w:rsid w:val="00030A4A"/>
    <w:rsid w:val="0003775B"/>
    <w:rsid w:val="00043CC3"/>
    <w:rsid w:val="00076342"/>
    <w:rsid w:val="000763A9"/>
    <w:rsid w:val="00085461"/>
    <w:rsid w:val="00092F57"/>
    <w:rsid w:val="000B405E"/>
    <w:rsid w:val="000C78D2"/>
    <w:rsid w:val="000D1694"/>
    <w:rsid w:val="000E5307"/>
    <w:rsid w:val="00100C12"/>
    <w:rsid w:val="001233DF"/>
    <w:rsid w:val="00123753"/>
    <w:rsid w:val="00123F16"/>
    <w:rsid w:val="00125B91"/>
    <w:rsid w:val="00134154"/>
    <w:rsid w:val="00150237"/>
    <w:rsid w:val="001534F8"/>
    <w:rsid w:val="00157049"/>
    <w:rsid w:val="00165022"/>
    <w:rsid w:val="00173218"/>
    <w:rsid w:val="0017763D"/>
    <w:rsid w:val="00182FB5"/>
    <w:rsid w:val="00192C19"/>
    <w:rsid w:val="001A4B1D"/>
    <w:rsid w:val="001A7654"/>
    <w:rsid w:val="001B2852"/>
    <w:rsid w:val="001C7F6A"/>
    <w:rsid w:val="001E4248"/>
    <w:rsid w:val="001F48C4"/>
    <w:rsid w:val="00203FDC"/>
    <w:rsid w:val="0020686D"/>
    <w:rsid w:val="00213087"/>
    <w:rsid w:val="00214198"/>
    <w:rsid w:val="00215352"/>
    <w:rsid w:val="00227B72"/>
    <w:rsid w:val="00235661"/>
    <w:rsid w:val="0026523A"/>
    <w:rsid w:val="002735E1"/>
    <w:rsid w:val="00275848"/>
    <w:rsid w:val="00280CFD"/>
    <w:rsid w:val="002B2B74"/>
    <w:rsid w:val="002C7206"/>
    <w:rsid w:val="002F25DB"/>
    <w:rsid w:val="0030782C"/>
    <w:rsid w:val="00307DB0"/>
    <w:rsid w:val="00316DBB"/>
    <w:rsid w:val="00332061"/>
    <w:rsid w:val="0033249E"/>
    <w:rsid w:val="00347378"/>
    <w:rsid w:val="003516CE"/>
    <w:rsid w:val="003518F0"/>
    <w:rsid w:val="00351CE4"/>
    <w:rsid w:val="00390BE4"/>
    <w:rsid w:val="003A4529"/>
    <w:rsid w:val="003C468D"/>
    <w:rsid w:val="003C78BC"/>
    <w:rsid w:val="003D020E"/>
    <w:rsid w:val="003D07C5"/>
    <w:rsid w:val="003F43CF"/>
    <w:rsid w:val="00406A7B"/>
    <w:rsid w:val="00416E05"/>
    <w:rsid w:val="004365F5"/>
    <w:rsid w:val="0044286A"/>
    <w:rsid w:val="00446AA6"/>
    <w:rsid w:val="004521C7"/>
    <w:rsid w:val="00455770"/>
    <w:rsid w:val="004603BE"/>
    <w:rsid w:val="00464303"/>
    <w:rsid w:val="0047708C"/>
    <w:rsid w:val="004806F3"/>
    <w:rsid w:val="0048118F"/>
    <w:rsid w:val="00497571"/>
    <w:rsid w:val="004B1337"/>
    <w:rsid w:val="004C1A9E"/>
    <w:rsid w:val="004D2AFE"/>
    <w:rsid w:val="004D4F59"/>
    <w:rsid w:val="004F4828"/>
    <w:rsid w:val="00520202"/>
    <w:rsid w:val="00525A97"/>
    <w:rsid w:val="00525C59"/>
    <w:rsid w:val="005355B7"/>
    <w:rsid w:val="005356B7"/>
    <w:rsid w:val="00541D9C"/>
    <w:rsid w:val="00562C61"/>
    <w:rsid w:val="005710DB"/>
    <w:rsid w:val="00574437"/>
    <w:rsid w:val="005752F2"/>
    <w:rsid w:val="005942A1"/>
    <w:rsid w:val="005A339F"/>
    <w:rsid w:val="005A37EB"/>
    <w:rsid w:val="005B6753"/>
    <w:rsid w:val="005F754E"/>
    <w:rsid w:val="00625EA8"/>
    <w:rsid w:val="00626C29"/>
    <w:rsid w:val="00630EC5"/>
    <w:rsid w:val="0065443B"/>
    <w:rsid w:val="00654BFC"/>
    <w:rsid w:val="00660121"/>
    <w:rsid w:val="00666CD2"/>
    <w:rsid w:val="00674505"/>
    <w:rsid w:val="00675911"/>
    <w:rsid w:val="00681329"/>
    <w:rsid w:val="00685C19"/>
    <w:rsid w:val="00697354"/>
    <w:rsid w:val="006A1871"/>
    <w:rsid w:val="006A7D0D"/>
    <w:rsid w:val="006B1D78"/>
    <w:rsid w:val="006C0557"/>
    <w:rsid w:val="006C1E7F"/>
    <w:rsid w:val="006C5D0B"/>
    <w:rsid w:val="006D4DCA"/>
    <w:rsid w:val="006D5869"/>
    <w:rsid w:val="006E1479"/>
    <w:rsid w:val="006E3D8B"/>
    <w:rsid w:val="006F3D75"/>
    <w:rsid w:val="006F5D2C"/>
    <w:rsid w:val="007112C9"/>
    <w:rsid w:val="00722C27"/>
    <w:rsid w:val="00726FA4"/>
    <w:rsid w:val="00730728"/>
    <w:rsid w:val="00730D37"/>
    <w:rsid w:val="00731E48"/>
    <w:rsid w:val="007356A1"/>
    <w:rsid w:val="007446B6"/>
    <w:rsid w:val="00747F66"/>
    <w:rsid w:val="00771117"/>
    <w:rsid w:val="0078690F"/>
    <w:rsid w:val="00796C84"/>
    <w:rsid w:val="007B3D02"/>
    <w:rsid w:val="007B5A63"/>
    <w:rsid w:val="007C2919"/>
    <w:rsid w:val="007C51DA"/>
    <w:rsid w:val="00800599"/>
    <w:rsid w:val="008038FB"/>
    <w:rsid w:val="00810AD5"/>
    <w:rsid w:val="00816A29"/>
    <w:rsid w:val="00824479"/>
    <w:rsid w:val="0083203B"/>
    <w:rsid w:val="00834438"/>
    <w:rsid w:val="00842AF3"/>
    <w:rsid w:val="008513F5"/>
    <w:rsid w:val="0086799D"/>
    <w:rsid w:val="0087248B"/>
    <w:rsid w:val="00875423"/>
    <w:rsid w:val="00880DBC"/>
    <w:rsid w:val="008877EE"/>
    <w:rsid w:val="008B468C"/>
    <w:rsid w:val="008B7B9B"/>
    <w:rsid w:val="008C14AE"/>
    <w:rsid w:val="008C3C77"/>
    <w:rsid w:val="008F78BE"/>
    <w:rsid w:val="00900674"/>
    <w:rsid w:val="00913006"/>
    <w:rsid w:val="00923525"/>
    <w:rsid w:val="00923F5F"/>
    <w:rsid w:val="009278A8"/>
    <w:rsid w:val="00943A95"/>
    <w:rsid w:val="00947056"/>
    <w:rsid w:val="00967588"/>
    <w:rsid w:val="00971BB8"/>
    <w:rsid w:val="00981F3B"/>
    <w:rsid w:val="009879FA"/>
    <w:rsid w:val="00993828"/>
    <w:rsid w:val="0099530C"/>
    <w:rsid w:val="009A437B"/>
    <w:rsid w:val="009A5BB1"/>
    <w:rsid w:val="009C3F63"/>
    <w:rsid w:val="009D22C3"/>
    <w:rsid w:val="009D7350"/>
    <w:rsid w:val="009E0F18"/>
    <w:rsid w:val="009E7562"/>
    <w:rsid w:val="009F4ACB"/>
    <w:rsid w:val="00A00D09"/>
    <w:rsid w:val="00A010F3"/>
    <w:rsid w:val="00A24792"/>
    <w:rsid w:val="00A31573"/>
    <w:rsid w:val="00A33699"/>
    <w:rsid w:val="00A36D14"/>
    <w:rsid w:val="00A45126"/>
    <w:rsid w:val="00A475B4"/>
    <w:rsid w:val="00A65536"/>
    <w:rsid w:val="00A733D3"/>
    <w:rsid w:val="00A959D7"/>
    <w:rsid w:val="00AB4FE3"/>
    <w:rsid w:val="00AB75BC"/>
    <w:rsid w:val="00AD4038"/>
    <w:rsid w:val="00AE621B"/>
    <w:rsid w:val="00B1766D"/>
    <w:rsid w:val="00B22317"/>
    <w:rsid w:val="00B26139"/>
    <w:rsid w:val="00B40D9B"/>
    <w:rsid w:val="00B474C2"/>
    <w:rsid w:val="00B53404"/>
    <w:rsid w:val="00B6582B"/>
    <w:rsid w:val="00B73336"/>
    <w:rsid w:val="00B87713"/>
    <w:rsid w:val="00B878D7"/>
    <w:rsid w:val="00BA1E18"/>
    <w:rsid w:val="00BA552A"/>
    <w:rsid w:val="00BB7AC8"/>
    <w:rsid w:val="00BD6152"/>
    <w:rsid w:val="00BD720E"/>
    <w:rsid w:val="00BF6BB4"/>
    <w:rsid w:val="00BF7068"/>
    <w:rsid w:val="00C03D20"/>
    <w:rsid w:val="00C068E0"/>
    <w:rsid w:val="00C07E3C"/>
    <w:rsid w:val="00C24BFE"/>
    <w:rsid w:val="00C27140"/>
    <w:rsid w:val="00C30231"/>
    <w:rsid w:val="00C34736"/>
    <w:rsid w:val="00C357EF"/>
    <w:rsid w:val="00C432A9"/>
    <w:rsid w:val="00C461DC"/>
    <w:rsid w:val="00C46C34"/>
    <w:rsid w:val="00C530DA"/>
    <w:rsid w:val="00C539C1"/>
    <w:rsid w:val="00C576A7"/>
    <w:rsid w:val="00C711C8"/>
    <w:rsid w:val="00C716BF"/>
    <w:rsid w:val="00C8140B"/>
    <w:rsid w:val="00C8441B"/>
    <w:rsid w:val="00CB15B2"/>
    <w:rsid w:val="00CB33D7"/>
    <w:rsid w:val="00CC55A4"/>
    <w:rsid w:val="00CD3725"/>
    <w:rsid w:val="00CD5E71"/>
    <w:rsid w:val="00CD6603"/>
    <w:rsid w:val="00CE31CE"/>
    <w:rsid w:val="00CE5EC4"/>
    <w:rsid w:val="00CF3BE2"/>
    <w:rsid w:val="00D135AE"/>
    <w:rsid w:val="00D1417B"/>
    <w:rsid w:val="00D41517"/>
    <w:rsid w:val="00D42CA2"/>
    <w:rsid w:val="00D47A07"/>
    <w:rsid w:val="00D52B7F"/>
    <w:rsid w:val="00D56A2F"/>
    <w:rsid w:val="00D61D3E"/>
    <w:rsid w:val="00D7245C"/>
    <w:rsid w:val="00D765DA"/>
    <w:rsid w:val="00D87549"/>
    <w:rsid w:val="00DA0486"/>
    <w:rsid w:val="00DA6BA6"/>
    <w:rsid w:val="00DB3C1B"/>
    <w:rsid w:val="00DB460F"/>
    <w:rsid w:val="00DB4A75"/>
    <w:rsid w:val="00DC7F11"/>
    <w:rsid w:val="00DD7873"/>
    <w:rsid w:val="00DD79F2"/>
    <w:rsid w:val="00E275C9"/>
    <w:rsid w:val="00E305D4"/>
    <w:rsid w:val="00E42ABF"/>
    <w:rsid w:val="00E506D7"/>
    <w:rsid w:val="00E70C0D"/>
    <w:rsid w:val="00E76750"/>
    <w:rsid w:val="00EA2B34"/>
    <w:rsid w:val="00ED5B64"/>
    <w:rsid w:val="00EE3611"/>
    <w:rsid w:val="00F02C52"/>
    <w:rsid w:val="00F04E03"/>
    <w:rsid w:val="00F17F0B"/>
    <w:rsid w:val="00F20A7D"/>
    <w:rsid w:val="00F241D2"/>
    <w:rsid w:val="00F45478"/>
    <w:rsid w:val="00F54B1A"/>
    <w:rsid w:val="00F62BFE"/>
    <w:rsid w:val="00F64ED5"/>
    <w:rsid w:val="00F65DE4"/>
    <w:rsid w:val="00F72267"/>
    <w:rsid w:val="00F80E31"/>
    <w:rsid w:val="00F81D1F"/>
    <w:rsid w:val="00F95464"/>
    <w:rsid w:val="00FA5566"/>
    <w:rsid w:val="00FC7535"/>
    <w:rsid w:val="00FC7E4A"/>
    <w:rsid w:val="00FD146E"/>
    <w:rsid w:val="00FD20EE"/>
    <w:rsid w:val="00FE5D85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25C682"/>
  <w15:chartTrackingRefBased/>
  <w15:docId w15:val="{4E1CBF0A-425F-4FBB-A471-D9D5C2A4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D79F2"/>
    <w:rPr>
      <w:rFonts w:ascii="Arial Narrow" w:hAnsi="Arial Narro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A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BA552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CB33D7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AD4038"/>
    <w:pPr>
      <w:tabs>
        <w:tab w:val="center" w:pos="4536"/>
        <w:tab w:val="right" w:pos="9072"/>
      </w:tabs>
    </w:pPr>
  </w:style>
  <w:style w:type="character" w:styleId="Hyperlink">
    <w:name w:val="Hyperlink"/>
    <w:rsid w:val="00134154"/>
    <w:rPr>
      <w:color w:val="0000FF"/>
      <w:u w:val="single"/>
    </w:rPr>
  </w:style>
  <w:style w:type="table" w:styleId="Webtabel1">
    <w:name w:val="Table Web 1"/>
    <w:basedOn w:val="Standaardtabel"/>
    <w:rsid w:val="00446AA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rsid w:val="0015023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50237"/>
  </w:style>
  <w:style w:type="character" w:customStyle="1" w:styleId="TekstopmerkingChar">
    <w:name w:val="Tekst opmerking Char"/>
    <w:link w:val="Tekstopmerking"/>
    <w:rsid w:val="00150237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50237"/>
    <w:rPr>
      <w:b/>
      <w:bCs/>
    </w:rPr>
  </w:style>
  <w:style w:type="character" w:customStyle="1" w:styleId="OnderwerpvanopmerkingChar">
    <w:name w:val="Onderwerp van opmerking Char"/>
    <w:link w:val="Onderwerpvanopmerking"/>
    <w:rsid w:val="00150237"/>
    <w:rPr>
      <w:rFonts w:ascii="Arial" w:hAnsi="Arial"/>
      <w:b/>
      <w:bCs/>
    </w:rPr>
  </w:style>
  <w:style w:type="paragraph" w:styleId="Revisie">
    <w:name w:val="Revision"/>
    <w:hidden/>
    <w:uiPriority w:val="99"/>
    <w:semiHidden/>
    <w:rsid w:val="00A33699"/>
    <w:rPr>
      <w:rFonts w:ascii="Arial" w:hAnsi="Arial"/>
    </w:rPr>
  </w:style>
  <w:style w:type="character" w:styleId="Onopgelostemelding">
    <w:name w:val="Unresolved Mention"/>
    <w:uiPriority w:val="99"/>
    <w:semiHidden/>
    <w:unhideWhenUsed/>
    <w:rsid w:val="00E27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van Gijtenbeek Secretariaatss</Company>
  <LinksUpToDate>false</LinksUpToDate>
  <CharactersWithSpaces>961</CharactersWithSpaces>
  <SharedDoc>false</SharedDoc>
  <HLinks>
    <vt:vector size="6" baseType="variant">
      <vt:variant>
        <vt:i4>6226031</vt:i4>
      </vt:variant>
      <vt:variant>
        <vt:i4>0</vt:i4>
      </vt:variant>
      <vt:variant>
        <vt:i4>0</vt:i4>
      </vt:variant>
      <vt:variant>
        <vt:i4>5</vt:i4>
      </vt:variant>
      <vt:variant>
        <vt:lpwstr>mailto:secretariaat@transplantatievereniging.nl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Annemarijn Bongers | VDH Bestuurszaken</cp:lastModifiedBy>
  <cp:revision>3</cp:revision>
  <cp:lastPrinted>2023-08-07T11:03:00Z</cp:lastPrinted>
  <dcterms:created xsi:type="dcterms:W3CDTF">2024-03-14T11:13:00Z</dcterms:created>
  <dcterms:modified xsi:type="dcterms:W3CDTF">2024-03-14T11:32:00Z</dcterms:modified>
</cp:coreProperties>
</file>